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36A6E" w14:textId="386DDB3A" w:rsidR="008D5BDD" w:rsidRPr="00837F2A" w:rsidRDefault="000002AD" w:rsidP="00032594">
      <w:pPr>
        <w:shd w:val="clear" w:color="auto" w:fill="A8D08D" w:themeFill="accent6" w:themeFillTint="99"/>
        <w:jc w:val="center"/>
        <w:rPr>
          <w:rFonts w:ascii="French Script MT" w:hAnsi="French Script MT"/>
          <w:sz w:val="72"/>
          <w:szCs w:val="72"/>
        </w:rPr>
      </w:pPr>
      <w:r w:rsidRPr="00837F2A">
        <w:rPr>
          <w:rFonts w:ascii="French Script MT" w:hAnsi="French Script MT"/>
          <w:sz w:val="72"/>
          <w:szCs w:val="72"/>
        </w:rPr>
        <w:t>Lettur</w:t>
      </w:r>
      <w:r w:rsidR="00C10CA0" w:rsidRPr="00837F2A">
        <w:rPr>
          <w:rFonts w:ascii="French Script MT" w:hAnsi="French Script MT"/>
          <w:sz w:val="72"/>
          <w:szCs w:val="72"/>
        </w:rPr>
        <w:t>e</w:t>
      </w:r>
      <w:r w:rsidR="002271E1" w:rsidRPr="00837F2A">
        <w:rPr>
          <w:rFonts w:ascii="French Script MT" w:hAnsi="French Script MT"/>
          <w:sz w:val="72"/>
          <w:szCs w:val="72"/>
        </w:rPr>
        <w:t xml:space="preserve"> </w:t>
      </w:r>
      <w:r w:rsidR="00C10CA0" w:rsidRPr="00837F2A">
        <w:rPr>
          <w:rFonts w:ascii="French Script MT" w:hAnsi="French Script MT"/>
          <w:sz w:val="72"/>
          <w:szCs w:val="72"/>
        </w:rPr>
        <w:t>al Parco</w:t>
      </w:r>
    </w:p>
    <w:p w14:paraId="591A3139" w14:textId="49EADC35" w:rsidR="00032594" w:rsidRDefault="00032594" w:rsidP="00837F2A"/>
    <w:p w14:paraId="3E2551CC" w14:textId="1CF0B0F9" w:rsidR="00285B01" w:rsidRDefault="00285B01" w:rsidP="001B5CAA">
      <w:pPr>
        <w:shd w:val="clear" w:color="auto" w:fill="FFD966" w:themeFill="accent4" w:themeFillTint="99"/>
        <w:jc w:val="center"/>
        <w:rPr>
          <w:b/>
          <w:bCs/>
          <w:sz w:val="28"/>
          <w:szCs w:val="28"/>
        </w:rPr>
      </w:pPr>
      <w:r w:rsidRPr="00285B01">
        <w:rPr>
          <w:noProof/>
        </w:rPr>
        <w:drawing>
          <wp:inline distT="0" distB="0" distL="0" distR="0" wp14:anchorId="58C1FEDF" wp14:editId="32664932">
            <wp:extent cx="1391839" cy="985234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9223" cy="99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2DE02" w14:textId="5FF0DF28" w:rsidR="001B5CAA" w:rsidRPr="00837F2A" w:rsidRDefault="001B5CAA" w:rsidP="001B5CAA">
      <w:pPr>
        <w:shd w:val="clear" w:color="auto" w:fill="FFD966" w:themeFill="accent4" w:themeFillTint="99"/>
        <w:jc w:val="center"/>
        <w:rPr>
          <w:b/>
          <w:bCs/>
          <w:sz w:val="44"/>
          <w:szCs w:val="44"/>
        </w:rPr>
      </w:pPr>
      <w:r w:rsidRPr="00837F2A">
        <w:rPr>
          <w:b/>
          <w:bCs/>
          <w:sz w:val="44"/>
          <w:szCs w:val="44"/>
        </w:rPr>
        <w:t xml:space="preserve">Biblioteca Enzo Tortora </w:t>
      </w:r>
    </w:p>
    <w:p w14:paraId="788088E6" w14:textId="360DC928" w:rsidR="000002AD" w:rsidRPr="00837F2A" w:rsidRDefault="000002AD" w:rsidP="001B5CAA">
      <w:pPr>
        <w:shd w:val="clear" w:color="auto" w:fill="FFD966" w:themeFill="accent4" w:themeFillTint="99"/>
        <w:jc w:val="center"/>
        <w:rPr>
          <w:b/>
          <w:bCs/>
          <w:sz w:val="40"/>
          <w:szCs w:val="40"/>
        </w:rPr>
      </w:pPr>
      <w:r w:rsidRPr="00837F2A">
        <w:rPr>
          <w:b/>
          <w:bCs/>
          <w:sz w:val="40"/>
          <w:szCs w:val="40"/>
        </w:rPr>
        <w:t xml:space="preserve">Maura </w:t>
      </w:r>
      <w:proofErr w:type="spellStart"/>
      <w:r w:rsidRPr="00837F2A">
        <w:rPr>
          <w:b/>
          <w:bCs/>
          <w:sz w:val="40"/>
          <w:szCs w:val="40"/>
        </w:rPr>
        <w:t>Angradi</w:t>
      </w:r>
      <w:proofErr w:type="spellEnd"/>
      <w:r w:rsidRPr="00837F2A">
        <w:rPr>
          <w:b/>
          <w:bCs/>
          <w:sz w:val="40"/>
          <w:szCs w:val="40"/>
        </w:rPr>
        <w:t xml:space="preserve"> legge</w:t>
      </w:r>
    </w:p>
    <w:p w14:paraId="41132596" w14:textId="3B595D35" w:rsidR="001B5CAA" w:rsidRPr="00837F2A" w:rsidRDefault="001B5CAA" w:rsidP="001B5CAA">
      <w:pPr>
        <w:shd w:val="clear" w:color="auto" w:fill="FFD966" w:themeFill="accent4" w:themeFillTint="99"/>
        <w:jc w:val="center"/>
        <w:rPr>
          <w:b/>
          <w:bCs/>
          <w:sz w:val="40"/>
          <w:szCs w:val="40"/>
        </w:rPr>
      </w:pPr>
      <w:r w:rsidRPr="00837F2A">
        <w:rPr>
          <w:b/>
          <w:bCs/>
          <w:i/>
          <w:iCs/>
          <w:sz w:val="40"/>
          <w:szCs w:val="40"/>
        </w:rPr>
        <w:t xml:space="preserve">Le Tigri di </w:t>
      </w:r>
      <w:proofErr w:type="spellStart"/>
      <w:r w:rsidRPr="00837F2A">
        <w:rPr>
          <w:b/>
          <w:bCs/>
          <w:i/>
          <w:iCs/>
          <w:sz w:val="40"/>
          <w:szCs w:val="40"/>
        </w:rPr>
        <w:t>Mompracem</w:t>
      </w:r>
      <w:proofErr w:type="spellEnd"/>
      <w:r w:rsidRPr="00837F2A">
        <w:rPr>
          <w:b/>
          <w:bCs/>
          <w:i/>
          <w:iCs/>
          <w:sz w:val="40"/>
          <w:szCs w:val="40"/>
        </w:rPr>
        <w:t xml:space="preserve"> di </w:t>
      </w:r>
      <w:r w:rsidR="000002AD" w:rsidRPr="00837F2A">
        <w:rPr>
          <w:b/>
          <w:bCs/>
          <w:i/>
          <w:iCs/>
          <w:sz w:val="40"/>
          <w:szCs w:val="40"/>
        </w:rPr>
        <w:t xml:space="preserve">Emilio </w:t>
      </w:r>
      <w:r w:rsidRPr="00837F2A">
        <w:rPr>
          <w:b/>
          <w:bCs/>
          <w:i/>
          <w:iCs/>
          <w:sz w:val="40"/>
          <w:szCs w:val="40"/>
        </w:rPr>
        <w:t>Salgari</w:t>
      </w:r>
      <w:r w:rsidRPr="00837F2A">
        <w:rPr>
          <w:b/>
          <w:bCs/>
          <w:sz w:val="40"/>
          <w:szCs w:val="40"/>
        </w:rPr>
        <w:t xml:space="preserve"> </w:t>
      </w:r>
    </w:p>
    <w:p w14:paraId="29D99137" w14:textId="19C728E2" w:rsidR="00285B01" w:rsidRPr="001B5CAA" w:rsidRDefault="00285B01" w:rsidP="001B5CAA">
      <w:pPr>
        <w:shd w:val="clear" w:color="auto" w:fill="FFD966" w:themeFill="accent4" w:themeFillTint="99"/>
        <w:jc w:val="center"/>
        <w:rPr>
          <w:b/>
          <w:bCs/>
          <w:sz w:val="28"/>
          <w:szCs w:val="28"/>
        </w:rPr>
      </w:pPr>
      <w:r w:rsidRPr="00285B01">
        <w:rPr>
          <w:noProof/>
        </w:rPr>
        <w:drawing>
          <wp:inline distT="0" distB="0" distL="0" distR="0" wp14:anchorId="0878372D" wp14:editId="2B678F78">
            <wp:extent cx="898114" cy="1348519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773" cy="137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1F7D9" w14:textId="77777777" w:rsidR="00032594" w:rsidRDefault="00032594" w:rsidP="00837F2A">
      <w:pPr>
        <w:shd w:val="clear" w:color="auto" w:fill="E2EFD9" w:themeFill="accent6" w:themeFillTint="33"/>
        <w:jc w:val="both"/>
      </w:pPr>
    </w:p>
    <w:p w14:paraId="1B13C542" w14:textId="6A589162" w:rsidR="008D5BDD" w:rsidRPr="00837F2A" w:rsidRDefault="00032594" w:rsidP="00837F2A">
      <w:pPr>
        <w:pStyle w:val="Paragrafoelenco"/>
        <w:numPr>
          <w:ilvl w:val="0"/>
          <w:numId w:val="1"/>
        </w:numPr>
        <w:shd w:val="clear" w:color="auto" w:fill="E2EFD9" w:themeFill="accent6" w:themeFillTint="33"/>
        <w:jc w:val="both"/>
        <w:rPr>
          <w:rFonts w:ascii="Book Antiqua" w:hAnsi="Book Antiqua"/>
          <w:sz w:val="40"/>
          <w:szCs w:val="40"/>
        </w:rPr>
      </w:pPr>
      <w:r w:rsidRPr="00837F2A">
        <w:rPr>
          <w:rFonts w:ascii="Book Antiqua" w:hAnsi="Book Antiqua"/>
          <w:sz w:val="40"/>
          <w:szCs w:val="40"/>
          <w:shd w:val="clear" w:color="auto" w:fill="A8D08D" w:themeFill="accent6" w:themeFillTint="99"/>
        </w:rPr>
        <w:t>Dove?</w:t>
      </w:r>
      <w:r w:rsidRPr="00837F2A">
        <w:rPr>
          <w:rFonts w:ascii="Book Antiqua" w:hAnsi="Book Antiqua"/>
          <w:sz w:val="40"/>
          <w:szCs w:val="40"/>
        </w:rPr>
        <w:t xml:space="preserve"> Nella Villa Celimontana, sul monte Celio, in via della Navicella</w:t>
      </w:r>
      <w:r w:rsidR="002A614B" w:rsidRPr="00837F2A">
        <w:rPr>
          <w:rFonts w:ascii="Book Antiqua" w:hAnsi="Book Antiqua"/>
          <w:sz w:val="40"/>
          <w:szCs w:val="40"/>
        </w:rPr>
        <w:t xml:space="preserve">, 12 a Roma. </w:t>
      </w:r>
    </w:p>
    <w:p w14:paraId="2E3AF1FE" w14:textId="14E00A97" w:rsidR="00032594" w:rsidRPr="00837F2A" w:rsidRDefault="00032594" w:rsidP="00837F2A">
      <w:pPr>
        <w:pStyle w:val="Paragrafoelenco"/>
        <w:numPr>
          <w:ilvl w:val="0"/>
          <w:numId w:val="1"/>
        </w:numPr>
        <w:shd w:val="clear" w:color="auto" w:fill="E2EFD9" w:themeFill="accent6" w:themeFillTint="33"/>
        <w:jc w:val="both"/>
        <w:rPr>
          <w:rFonts w:ascii="Book Antiqua" w:hAnsi="Book Antiqua"/>
          <w:sz w:val="40"/>
          <w:szCs w:val="40"/>
        </w:rPr>
      </w:pPr>
      <w:r w:rsidRPr="00837F2A">
        <w:rPr>
          <w:rFonts w:ascii="Book Antiqua" w:hAnsi="Book Antiqua"/>
          <w:sz w:val="40"/>
          <w:szCs w:val="40"/>
          <w:shd w:val="clear" w:color="auto" w:fill="F4B083" w:themeFill="accent2" w:themeFillTint="99"/>
        </w:rPr>
        <w:t>Quando?</w:t>
      </w:r>
      <w:r w:rsidRPr="00837F2A">
        <w:rPr>
          <w:rFonts w:ascii="Book Antiqua" w:hAnsi="Book Antiqua"/>
          <w:sz w:val="40"/>
          <w:szCs w:val="40"/>
        </w:rPr>
        <w:t xml:space="preserve"> Fine </w:t>
      </w:r>
      <w:proofErr w:type="gramStart"/>
      <w:r w:rsidRPr="00837F2A">
        <w:rPr>
          <w:rFonts w:ascii="Book Antiqua" w:hAnsi="Book Antiqua"/>
          <w:sz w:val="40"/>
          <w:szCs w:val="40"/>
        </w:rPr>
        <w:t>Maggio</w:t>
      </w:r>
      <w:proofErr w:type="gramEnd"/>
      <w:r w:rsidRPr="00837F2A">
        <w:rPr>
          <w:rFonts w:ascii="Book Antiqua" w:hAnsi="Book Antiqua"/>
          <w:sz w:val="40"/>
          <w:szCs w:val="40"/>
        </w:rPr>
        <w:t xml:space="preserve"> 2021.</w:t>
      </w:r>
    </w:p>
    <w:p w14:paraId="41DBD2B0" w14:textId="73B2B1E6" w:rsidR="00032594" w:rsidRPr="00837F2A" w:rsidRDefault="00032594" w:rsidP="00837F2A">
      <w:pPr>
        <w:pStyle w:val="Paragrafoelenco"/>
        <w:numPr>
          <w:ilvl w:val="0"/>
          <w:numId w:val="1"/>
        </w:numPr>
        <w:shd w:val="clear" w:color="auto" w:fill="E2EFD9" w:themeFill="accent6" w:themeFillTint="33"/>
        <w:jc w:val="both"/>
        <w:rPr>
          <w:rFonts w:ascii="Book Antiqua" w:hAnsi="Book Antiqua"/>
          <w:sz w:val="40"/>
          <w:szCs w:val="40"/>
        </w:rPr>
      </w:pPr>
      <w:r w:rsidRPr="00837F2A">
        <w:rPr>
          <w:rFonts w:ascii="Book Antiqua" w:hAnsi="Book Antiqua"/>
          <w:sz w:val="40"/>
          <w:szCs w:val="40"/>
          <w:shd w:val="clear" w:color="auto" w:fill="5B9BD5" w:themeFill="accent5"/>
        </w:rPr>
        <w:t>Chi?</w:t>
      </w:r>
      <w:r w:rsidRPr="00837F2A">
        <w:rPr>
          <w:rFonts w:ascii="Book Antiqua" w:hAnsi="Book Antiqua"/>
          <w:sz w:val="40"/>
          <w:szCs w:val="40"/>
        </w:rPr>
        <w:t xml:space="preserve"> Docente Daniela Mainardi</w:t>
      </w:r>
      <w:r w:rsidR="001B5CAA" w:rsidRPr="00837F2A">
        <w:rPr>
          <w:rFonts w:ascii="Book Antiqua" w:hAnsi="Book Antiqua"/>
          <w:sz w:val="40"/>
          <w:szCs w:val="40"/>
        </w:rPr>
        <w:t xml:space="preserve"> e c</w:t>
      </w:r>
      <w:r w:rsidRPr="00837F2A">
        <w:rPr>
          <w:rFonts w:ascii="Book Antiqua" w:hAnsi="Book Antiqua"/>
          <w:sz w:val="40"/>
          <w:szCs w:val="40"/>
        </w:rPr>
        <w:t>lasse prima media, sezione G della Scuola Media Mazzini, Roma (Colosseo).</w:t>
      </w:r>
    </w:p>
    <w:p w14:paraId="790CC674" w14:textId="2A91C022" w:rsidR="00032594" w:rsidRPr="00837F2A" w:rsidRDefault="00032594" w:rsidP="00837F2A">
      <w:pPr>
        <w:pStyle w:val="Paragrafoelenco"/>
        <w:numPr>
          <w:ilvl w:val="0"/>
          <w:numId w:val="1"/>
        </w:numPr>
        <w:shd w:val="clear" w:color="auto" w:fill="E2EFD9" w:themeFill="accent6" w:themeFillTint="33"/>
        <w:jc w:val="both"/>
        <w:rPr>
          <w:rFonts w:ascii="Book Antiqua" w:hAnsi="Book Antiqua"/>
          <w:sz w:val="40"/>
          <w:szCs w:val="40"/>
        </w:rPr>
      </w:pPr>
      <w:r w:rsidRPr="00837F2A">
        <w:rPr>
          <w:rFonts w:ascii="Book Antiqua" w:hAnsi="Book Antiqua"/>
          <w:sz w:val="40"/>
          <w:szCs w:val="40"/>
          <w:shd w:val="clear" w:color="auto" w:fill="FFD966" w:themeFill="accent4" w:themeFillTint="99"/>
        </w:rPr>
        <w:t>Che cosa?</w:t>
      </w:r>
      <w:r w:rsidRPr="00837F2A">
        <w:rPr>
          <w:rFonts w:ascii="Book Antiqua" w:hAnsi="Book Antiqua"/>
          <w:sz w:val="40"/>
          <w:szCs w:val="40"/>
        </w:rPr>
        <w:t xml:space="preserve"> Passeggiata con sosta, per svolgere</w:t>
      </w:r>
      <w:r w:rsidR="001B5CAA" w:rsidRPr="00837F2A">
        <w:rPr>
          <w:rFonts w:ascii="Book Antiqua" w:hAnsi="Book Antiqua"/>
          <w:sz w:val="40"/>
          <w:szCs w:val="40"/>
        </w:rPr>
        <w:t xml:space="preserve"> </w:t>
      </w:r>
      <w:r w:rsidR="00AC24DD" w:rsidRPr="00837F2A">
        <w:rPr>
          <w:rFonts w:ascii="Book Antiqua" w:hAnsi="Book Antiqua"/>
          <w:sz w:val="40"/>
          <w:szCs w:val="40"/>
        </w:rPr>
        <w:t>l’</w:t>
      </w:r>
      <w:r w:rsidR="001B5CAA" w:rsidRPr="00837F2A">
        <w:rPr>
          <w:rFonts w:ascii="Book Antiqua" w:hAnsi="Book Antiqua"/>
          <w:sz w:val="40"/>
          <w:szCs w:val="40"/>
        </w:rPr>
        <w:t>ascolto di brani</w:t>
      </w:r>
      <w:r w:rsidRPr="00837F2A">
        <w:rPr>
          <w:rFonts w:ascii="Book Antiqua" w:hAnsi="Book Antiqua"/>
          <w:sz w:val="40"/>
          <w:szCs w:val="40"/>
        </w:rPr>
        <w:t xml:space="preserve"> dal </w:t>
      </w:r>
      <w:r w:rsidR="00AC24DD" w:rsidRPr="00837F2A">
        <w:rPr>
          <w:rFonts w:ascii="Book Antiqua" w:hAnsi="Book Antiqua"/>
          <w:sz w:val="40"/>
          <w:szCs w:val="40"/>
        </w:rPr>
        <w:t>t</w:t>
      </w:r>
      <w:r w:rsidRPr="00837F2A">
        <w:rPr>
          <w:rFonts w:ascii="Book Antiqua" w:hAnsi="Book Antiqua"/>
          <w:sz w:val="40"/>
          <w:szCs w:val="40"/>
        </w:rPr>
        <w:t>esto</w:t>
      </w:r>
      <w:r w:rsidR="00AC24DD" w:rsidRPr="00837F2A">
        <w:rPr>
          <w:rFonts w:ascii="Book Antiqua" w:hAnsi="Book Antiqua"/>
          <w:sz w:val="40"/>
          <w:szCs w:val="40"/>
        </w:rPr>
        <w:t xml:space="preserve"> di </w:t>
      </w:r>
      <w:proofErr w:type="gramStart"/>
      <w:r w:rsidR="00AC24DD" w:rsidRPr="00837F2A">
        <w:rPr>
          <w:rFonts w:ascii="Book Antiqua" w:hAnsi="Book Antiqua"/>
          <w:sz w:val="40"/>
          <w:szCs w:val="40"/>
        </w:rPr>
        <w:t>avventura</w:t>
      </w:r>
      <w:proofErr w:type="gramEnd"/>
      <w:r w:rsidR="00AC24DD" w:rsidRPr="00837F2A">
        <w:rPr>
          <w:rFonts w:ascii="Book Antiqua" w:hAnsi="Book Antiqua"/>
          <w:sz w:val="40"/>
          <w:szCs w:val="40"/>
        </w:rPr>
        <w:t xml:space="preserve"> </w:t>
      </w:r>
      <w:r w:rsidRPr="00837F2A">
        <w:rPr>
          <w:rFonts w:ascii="Book Antiqua" w:hAnsi="Book Antiqua"/>
          <w:i/>
          <w:iCs/>
          <w:sz w:val="40"/>
          <w:szCs w:val="40"/>
        </w:rPr>
        <w:t xml:space="preserve">Le tigri di </w:t>
      </w:r>
      <w:proofErr w:type="spellStart"/>
      <w:r w:rsidRPr="00837F2A">
        <w:rPr>
          <w:rFonts w:ascii="Book Antiqua" w:hAnsi="Book Antiqua"/>
          <w:i/>
          <w:iCs/>
          <w:sz w:val="40"/>
          <w:szCs w:val="40"/>
        </w:rPr>
        <w:t>Mompracem</w:t>
      </w:r>
      <w:proofErr w:type="spellEnd"/>
      <w:r w:rsidR="002A614B" w:rsidRPr="00837F2A">
        <w:rPr>
          <w:rFonts w:ascii="Book Antiqua" w:hAnsi="Book Antiqua"/>
          <w:sz w:val="40"/>
          <w:szCs w:val="40"/>
        </w:rPr>
        <w:t>,</w:t>
      </w:r>
      <w:r w:rsidRPr="00837F2A">
        <w:rPr>
          <w:rFonts w:ascii="Book Antiqua" w:hAnsi="Book Antiqua"/>
          <w:sz w:val="40"/>
          <w:szCs w:val="40"/>
        </w:rPr>
        <w:t xml:space="preserve"> di</w:t>
      </w:r>
      <w:r w:rsidR="00AC24DD" w:rsidRPr="00837F2A">
        <w:rPr>
          <w:rFonts w:ascii="Book Antiqua" w:hAnsi="Book Antiqua"/>
          <w:sz w:val="40"/>
          <w:szCs w:val="40"/>
        </w:rPr>
        <w:t xml:space="preserve"> Emilio</w:t>
      </w:r>
      <w:r w:rsidRPr="00837F2A">
        <w:rPr>
          <w:rFonts w:ascii="Book Antiqua" w:hAnsi="Book Antiqua"/>
          <w:sz w:val="40"/>
          <w:szCs w:val="40"/>
        </w:rPr>
        <w:t xml:space="preserve"> Salgari.</w:t>
      </w:r>
    </w:p>
    <w:p w14:paraId="68B684AA" w14:textId="57A097AC" w:rsidR="008D5BDD" w:rsidRPr="00837F2A" w:rsidRDefault="001B5CAA" w:rsidP="00837F2A">
      <w:pPr>
        <w:pStyle w:val="Paragrafoelenco"/>
        <w:numPr>
          <w:ilvl w:val="0"/>
          <w:numId w:val="1"/>
        </w:numPr>
        <w:shd w:val="clear" w:color="auto" w:fill="E2EFD9" w:themeFill="accent6" w:themeFillTint="33"/>
        <w:jc w:val="both"/>
        <w:rPr>
          <w:rFonts w:ascii="Book Antiqua" w:hAnsi="Book Antiqua"/>
          <w:sz w:val="40"/>
          <w:szCs w:val="40"/>
        </w:rPr>
      </w:pPr>
      <w:r w:rsidRPr="00837F2A">
        <w:rPr>
          <w:rFonts w:ascii="Book Antiqua" w:hAnsi="Book Antiqua"/>
          <w:sz w:val="40"/>
          <w:szCs w:val="40"/>
          <w:shd w:val="clear" w:color="auto" w:fill="8496B0" w:themeFill="text2" w:themeFillTint="99"/>
        </w:rPr>
        <w:t>Perché?</w:t>
      </w:r>
      <w:r w:rsidRPr="00837F2A">
        <w:rPr>
          <w:rFonts w:ascii="Book Antiqua" w:hAnsi="Book Antiqua"/>
          <w:sz w:val="40"/>
          <w:szCs w:val="40"/>
        </w:rPr>
        <w:t xml:space="preserve"> Per conoscere meglio la città e i servizi offerti dalle Biblioteca di Roma</w:t>
      </w:r>
      <w:r w:rsidR="00AC24DD" w:rsidRPr="00837F2A">
        <w:rPr>
          <w:rFonts w:ascii="Book Antiqua" w:hAnsi="Book Antiqua"/>
          <w:sz w:val="40"/>
          <w:szCs w:val="40"/>
        </w:rPr>
        <w:t>.</w:t>
      </w:r>
    </w:p>
    <w:sectPr w:rsidR="008D5BDD" w:rsidRPr="00837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7567"/>
    <w:multiLevelType w:val="hybridMultilevel"/>
    <w:tmpl w:val="8CB44EC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DD"/>
    <w:rsid w:val="000002AD"/>
    <w:rsid w:val="00032594"/>
    <w:rsid w:val="001B5CAA"/>
    <w:rsid w:val="002271E1"/>
    <w:rsid w:val="00285B01"/>
    <w:rsid w:val="002A614B"/>
    <w:rsid w:val="007369FE"/>
    <w:rsid w:val="00837F2A"/>
    <w:rsid w:val="008D5BDD"/>
    <w:rsid w:val="00AC24DD"/>
    <w:rsid w:val="00C058B6"/>
    <w:rsid w:val="00C10CA0"/>
    <w:rsid w:val="00E2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C318"/>
  <w15:chartTrackingRefBased/>
  <w15:docId w15:val="{E15F9DF1-26F3-4DAD-BD00-08E5429C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Mainardi</dc:creator>
  <cp:keywords/>
  <dc:description/>
  <cp:lastModifiedBy>Daniela Mainardi</cp:lastModifiedBy>
  <cp:revision>2</cp:revision>
  <dcterms:created xsi:type="dcterms:W3CDTF">2021-04-05T13:20:00Z</dcterms:created>
  <dcterms:modified xsi:type="dcterms:W3CDTF">2021-04-05T13:20:00Z</dcterms:modified>
</cp:coreProperties>
</file>